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A" w:rsidRDefault="0097187A" w:rsidP="00AE6BCA">
      <w:pPr>
        <w:autoSpaceDE w:val="0"/>
        <w:autoSpaceDN w:val="0"/>
        <w:adjustRightInd w:val="0"/>
        <w:spacing w:line="276" w:lineRule="auto"/>
        <w:ind w:firstLine="0"/>
        <w:rPr>
          <w:rFonts w:cstheme="minorHAnsi"/>
          <w:b/>
          <w:color w:val="000000"/>
          <w:lang w:eastAsia="pl-PL"/>
        </w:rPr>
      </w:pPr>
      <w:r>
        <w:rPr>
          <w:rFonts w:cstheme="minorHAnsi"/>
          <w:b/>
          <w:color w:val="000000"/>
          <w:lang w:eastAsia="pl-PL"/>
        </w:rPr>
        <w:t>ZAŁĄCZNIK NR 2</w:t>
      </w:r>
    </w:p>
    <w:p w:rsidR="0097187A" w:rsidRDefault="0097187A" w:rsidP="00AE6BCA">
      <w:pPr>
        <w:autoSpaceDE w:val="0"/>
        <w:autoSpaceDN w:val="0"/>
        <w:adjustRightInd w:val="0"/>
        <w:spacing w:line="276" w:lineRule="auto"/>
        <w:ind w:firstLine="0"/>
        <w:rPr>
          <w:rFonts w:cstheme="minorHAnsi"/>
          <w:b/>
          <w:color w:val="000000"/>
          <w:lang w:eastAsia="pl-PL"/>
        </w:rPr>
      </w:pPr>
    </w:p>
    <w:p w:rsidR="00DC3225" w:rsidRDefault="0097187A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  <w:r w:rsidRPr="0043668C">
        <w:rPr>
          <w:rFonts w:cstheme="minorHAnsi"/>
          <w:b/>
          <w:color w:val="000000"/>
          <w:sz w:val="28"/>
          <w:lang w:eastAsia="pl-PL"/>
        </w:rPr>
        <w:t>FO</w:t>
      </w:r>
      <w:r w:rsidRPr="0043668C">
        <w:rPr>
          <w:rFonts w:cstheme="minorHAnsi"/>
          <w:b/>
          <w:bCs/>
          <w:color w:val="000000"/>
          <w:sz w:val="28"/>
          <w:lang w:eastAsia="pl-PL"/>
        </w:rPr>
        <w:t>RMULARZ OFERTY</w:t>
      </w:r>
      <w:r w:rsidRPr="00A20138">
        <w:rPr>
          <w:rFonts w:cstheme="minorHAnsi"/>
          <w:iCs/>
          <w:color w:val="000000"/>
          <w:lang w:eastAsia="pl-PL"/>
        </w:rPr>
        <w:br/>
      </w:r>
      <w:r w:rsidR="00DC3225">
        <w:rPr>
          <w:rFonts w:cstheme="minorHAnsi"/>
          <w:iCs/>
          <w:color w:val="000000"/>
          <w:lang w:eastAsia="pl-PL"/>
        </w:rPr>
        <w:t>dla Podkarpackiej Regionalnej Organizacji Turystycznej</w:t>
      </w:r>
    </w:p>
    <w:p w:rsidR="00DC3225" w:rsidRPr="004D041E" w:rsidRDefault="00DC3225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color w:val="000000" w:themeColor="text1"/>
        </w:rPr>
      </w:pPr>
      <w:r>
        <w:t>w odpowiedzi</w:t>
      </w:r>
      <w:r w:rsidRPr="00086A87">
        <w:t xml:space="preserve"> na </w:t>
      </w:r>
      <w:r>
        <w:t xml:space="preserve">zapytanie ofertowe </w:t>
      </w:r>
      <w:r w:rsidR="000F578D">
        <w:t xml:space="preserve">nr </w:t>
      </w:r>
      <w:r w:rsidR="0034048C" w:rsidRPr="0034048C">
        <w:t>PROT.</w:t>
      </w:r>
      <w:r w:rsidR="003640E3">
        <w:t>01</w:t>
      </w:r>
      <w:r w:rsidR="0034048C" w:rsidRPr="0034048C">
        <w:t>/</w:t>
      </w:r>
      <w:r w:rsidR="003640E3">
        <w:t>05</w:t>
      </w:r>
      <w:r w:rsidR="0034048C" w:rsidRPr="0034048C">
        <w:t>/202</w:t>
      </w:r>
      <w:r w:rsidR="00740007">
        <w:t>3</w:t>
      </w:r>
      <w:r w:rsidR="0034048C" w:rsidRPr="0034048C">
        <w:t xml:space="preserve"> </w:t>
      </w:r>
      <w:r>
        <w:t xml:space="preserve">z dnia </w:t>
      </w:r>
      <w:r w:rsidR="00740007">
        <w:softHyphen/>
      </w:r>
      <w:r w:rsidR="003640E3">
        <w:t>18.05.2023</w:t>
      </w:r>
      <w:bookmarkStart w:id="0" w:name="_GoBack"/>
      <w:bookmarkEnd w:id="0"/>
      <w:r w:rsidR="000F578D">
        <w:t xml:space="preserve"> </w:t>
      </w:r>
      <w:r>
        <w:t xml:space="preserve"> r.</w:t>
      </w:r>
      <w:r w:rsidRPr="00086A87">
        <w:t xml:space="preserve"> na</w:t>
      </w:r>
      <w:r>
        <w:t xml:space="preserve"> </w:t>
      </w:r>
      <w:r w:rsidRPr="004D041E">
        <w:rPr>
          <w:rFonts w:ascii="Calibri" w:eastAsia="Calibri" w:hAnsi="Calibri" w:cs="Calibri"/>
        </w:rPr>
        <w:t xml:space="preserve">wykonanie usługi przeprowadzenia badań ankietowych turystów i odwiedzających jednodniowych </w:t>
      </w:r>
      <w:r w:rsidR="00376254">
        <w:rPr>
          <w:color w:val="000000" w:themeColor="text1"/>
        </w:rPr>
        <w:t>w woj. podkarpackim w </w:t>
      </w:r>
      <w:r w:rsidRPr="004D041E">
        <w:rPr>
          <w:color w:val="000000" w:themeColor="text1"/>
        </w:rPr>
        <w:t>202</w:t>
      </w:r>
      <w:r w:rsidR="00740007">
        <w:rPr>
          <w:color w:val="000000" w:themeColor="text1"/>
        </w:rPr>
        <w:t>3</w:t>
      </w:r>
      <w:r w:rsidRPr="004D041E">
        <w:rPr>
          <w:color w:val="000000" w:themeColor="text1"/>
        </w:rPr>
        <w:t xml:space="preserve"> roku</w:t>
      </w:r>
    </w:p>
    <w:p w:rsidR="00DC3225" w:rsidRDefault="00DC3225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b/>
          <w:color w:val="000000" w:themeColor="text1"/>
        </w:rPr>
      </w:pPr>
    </w:p>
    <w:p w:rsidR="0097187A" w:rsidRPr="00DC3225" w:rsidRDefault="00DC3225" w:rsidP="003F1A05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</w:pPr>
      <w:r w:rsidRPr="00DC3225">
        <w:t>Dane Wykonawcy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97187A" w:rsidRPr="00A20138" w:rsidTr="00AE6BCA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7A" w:rsidRPr="00A20138" w:rsidRDefault="0042527F" w:rsidP="003F1A0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</w:t>
            </w:r>
            <w:r w:rsidR="0097187A" w:rsidRPr="00A20138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675758"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A" w:rsidRPr="00A20138" w:rsidRDefault="0097187A" w:rsidP="003F1A0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7187A" w:rsidRPr="00A20138" w:rsidTr="003F1A05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7A" w:rsidRPr="00A20138" w:rsidRDefault="0097187A" w:rsidP="003F1A0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A20138">
              <w:rPr>
                <w:rFonts w:cstheme="minorHAnsi"/>
                <w:b/>
                <w:bCs/>
                <w:color w:val="000000"/>
              </w:rPr>
              <w:t xml:space="preserve">Adres </w:t>
            </w:r>
            <w:r w:rsidR="00675758"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A" w:rsidRPr="00A20138" w:rsidRDefault="0097187A" w:rsidP="003F1A0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val="de-DE"/>
              </w:rPr>
            </w:pPr>
          </w:p>
        </w:tc>
      </w:tr>
      <w:tr w:rsidR="0097187A" w:rsidRPr="00A20138" w:rsidTr="003F1A05">
        <w:trPr>
          <w:trHeight w:val="6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7A" w:rsidRPr="00A20138" w:rsidRDefault="0097187A" w:rsidP="003F1A0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A" w:rsidRPr="00A20138" w:rsidRDefault="0097187A" w:rsidP="003F1A0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val="de-DE"/>
              </w:rPr>
            </w:pPr>
          </w:p>
        </w:tc>
      </w:tr>
      <w:tr w:rsidR="0097187A" w:rsidRPr="00A20138" w:rsidTr="008C2057">
        <w:trPr>
          <w:trHeight w:val="6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7A" w:rsidRPr="00A20138" w:rsidRDefault="0097187A" w:rsidP="003F1A0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A" w:rsidRPr="00A20138" w:rsidRDefault="0097187A" w:rsidP="003F1A0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val="de-DE"/>
              </w:rPr>
            </w:pPr>
          </w:p>
        </w:tc>
      </w:tr>
      <w:tr w:rsidR="0042527F" w:rsidRPr="00A20138" w:rsidTr="003F1A05">
        <w:trPr>
          <w:trHeight w:val="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7F" w:rsidRPr="00A20138" w:rsidRDefault="00245F66" w:rsidP="003F1A05">
            <w:pPr>
              <w:spacing w:before="120" w:line="276" w:lineRule="auto"/>
              <w:ind w:firstLine="0"/>
              <w:rPr>
                <w:rFonts w:cstheme="minorHAnsi"/>
                <w:b/>
                <w:bCs/>
                <w:color w:val="000000"/>
                <w:lang w:val="de-DE"/>
              </w:rPr>
            </w:pPr>
            <w:r>
              <w:rPr>
                <w:b/>
                <w:lang w:val="de-DE"/>
              </w:rPr>
              <w:t>KRS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F" w:rsidRPr="00A20138" w:rsidRDefault="0042527F" w:rsidP="003F1A0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val="de-DE"/>
              </w:rPr>
            </w:pPr>
          </w:p>
        </w:tc>
      </w:tr>
      <w:tr w:rsidR="003F1A05" w:rsidRPr="00A20138" w:rsidTr="003F1A05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05" w:rsidRDefault="003F1A05" w:rsidP="003F1A05">
            <w:pPr>
              <w:spacing w:before="120" w:line="276" w:lineRule="auto"/>
              <w:ind w:firstLine="0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R</w:t>
            </w:r>
            <w:r>
              <w:rPr>
                <w:b/>
                <w:lang w:val="de-DE"/>
              </w:rPr>
              <w:t>EGON</w:t>
            </w:r>
            <w:r w:rsidRPr="0042527F">
              <w:rPr>
                <w:b/>
                <w:lang w:val="de-DE"/>
              </w:rPr>
              <w:tab/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5" w:rsidRPr="00A20138" w:rsidRDefault="003F1A05" w:rsidP="003F1A0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val="de-DE"/>
              </w:rPr>
            </w:pPr>
          </w:p>
        </w:tc>
      </w:tr>
      <w:tr w:rsidR="003F1A05" w:rsidRPr="00A20138" w:rsidTr="003F1A05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05" w:rsidRPr="0042527F" w:rsidRDefault="003F1A05" w:rsidP="003F1A05">
            <w:pPr>
              <w:spacing w:before="120" w:line="276" w:lineRule="auto"/>
              <w:ind w:firstLine="0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 xml:space="preserve">NIP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5" w:rsidRPr="00A20138" w:rsidRDefault="003F1A05" w:rsidP="003F1A0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val="de-DE"/>
              </w:rPr>
            </w:pPr>
          </w:p>
        </w:tc>
      </w:tr>
      <w:tr w:rsidR="003F1A05" w:rsidRPr="00A20138" w:rsidTr="003F1A05">
        <w:trPr>
          <w:trHeight w:val="6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05" w:rsidRPr="0042527F" w:rsidRDefault="003F1A05" w:rsidP="003F1A05">
            <w:pPr>
              <w:spacing w:before="120" w:line="276" w:lineRule="auto"/>
              <w:ind w:firstLine="0"/>
              <w:rPr>
                <w:b/>
                <w:lang w:val="de-DE"/>
              </w:rPr>
            </w:pPr>
            <w:r w:rsidRPr="0042527F">
              <w:rPr>
                <w:b/>
              </w:rPr>
              <w:t>Nr konta:</w:t>
            </w:r>
            <w:r>
              <w:t xml:space="preserve">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5" w:rsidRPr="00A20138" w:rsidRDefault="003F1A05" w:rsidP="003F1A0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val="de-DE"/>
              </w:rPr>
            </w:pPr>
          </w:p>
        </w:tc>
      </w:tr>
    </w:tbl>
    <w:p w:rsidR="0097187A" w:rsidRPr="00DC3225" w:rsidRDefault="00DC3225" w:rsidP="003F1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 xml:space="preserve">Oferta na temat: </w:t>
      </w:r>
      <w:r w:rsidRPr="00DC3225">
        <w:rPr>
          <w:rFonts w:cstheme="minorHAnsi"/>
          <w:color w:val="000000"/>
          <w:lang w:eastAsia="pl-PL"/>
        </w:rPr>
        <w:t xml:space="preserve">Przeprowadzenie badań ankietowych turystów i odwiedzających jednodniowych </w:t>
      </w:r>
      <w:r w:rsidR="0042527F">
        <w:rPr>
          <w:color w:val="000000" w:themeColor="text1"/>
        </w:rPr>
        <w:t>w </w:t>
      </w:r>
      <w:r w:rsidRPr="00DC3225">
        <w:rPr>
          <w:color w:val="000000" w:themeColor="text1"/>
        </w:rPr>
        <w:t>woj. podkarpackim w 202</w:t>
      </w:r>
      <w:r w:rsidR="00803512">
        <w:rPr>
          <w:color w:val="000000" w:themeColor="text1"/>
        </w:rPr>
        <w:t>3</w:t>
      </w:r>
      <w:r w:rsidRPr="00DC3225">
        <w:rPr>
          <w:color w:val="000000" w:themeColor="text1"/>
        </w:rPr>
        <w:t xml:space="preserve"> roku.</w:t>
      </w:r>
    </w:p>
    <w:p w:rsidR="00E93639" w:rsidRDefault="00E93639" w:rsidP="003F1A05">
      <w:pPr>
        <w:numPr>
          <w:ilvl w:val="0"/>
          <w:numId w:val="2"/>
        </w:numPr>
        <w:spacing w:line="276" w:lineRule="auto"/>
        <w:ind w:left="284" w:hanging="284"/>
      </w:pPr>
      <w:r w:rsidRPr="00BD4E26">
        <w:t xml:space="preserve">Cena za realizację przedmiotu zamówienia:  </w:t>
      </w:r>
      <w:r w:rsidRPr="00BD4E26">
        <w:tab/>
      </w:r>
    </w:p>
    <w:p w:rsidR="00E93639" w:rsidRDefault="00E93639" w:rsidP="003F1A05">
      <w:pPr>
        <w:spacing w:line="276" w:lineRule="auto"/>
        <w:ind w:left="284" w:firstLine="0"/>
      </w:pPr>
      <w:r>
        <w:t xml:space="preserve">Netto </w:t>
      </w:r>
      <w:r w:rsidRPr="00BD4E26">
        <w:t>..................................</w:t>
      </w:r>
      <w:r>
        <w:t>................. zł</w:t>
      </w:r>
    </w:p>
    <w:p w:rsidR="00E93639" w:rsidRDefault="00E93639" w:rsidP="003F1A05">
      <w:pPr>
        <w:spacing w:line="276" w:lineRule="auto"/>
        <w:ind w:left="284" w:firstLine="0"/>
      </w:pPr>
      <w:r>
        <w:t xml:space="preserve">Słownie </w:t>
      </w:r>
      <w:r w:rsidRPr="00BD4E26">
        <w:t>...................................................</w:t>
      </w:r>
      <w:r>
        <w:t>.................................................................</w:t>
      </w:r>
      <w:r w:rsidRPr="00BD4E26">
        <w:t xml:space="preserve"> zł</w:t>
      </w:r>
    </w:p>
    <w:p w:rsidR="00E93639" w:rsidRDefault="00E93639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  <w:r w:rsidRPr="003868A2">
        <w:rPr>
          <w:rFonts w:eastAsia="Calibri" w:cstheme="minorHAnsi"/>
          <w:lang w:eastAsia="ar-SA"/>
        </w:rPr>
        <w:t>Brutto</w:t>
      </w:r>
      <w:r>
        <w:rPr>
          <w:rFonts w:eastAsia="Calibri" w:cstheme="minorHAnsi"/>
          <w:lang w:eastAsia="ar-SA"/>
        </w:rPr>
        <w:t xml:space="preserve"> </w:t>
      </w:r>
      <w:r w:rsidRPr="00BD4E26">
        <w:t>..................................</w:t>
      </w:r>
      <w:r>
        <w:t xml:space="preserve">................. </w:t>
      </w:r>
      <w:r>
        <w:rPr>
          <w:rFonts w:eastAsia="Calibri" w:cstheme="minorHAnsi"/>
          <w:lang w:eastAsia="ar-SA"/>
        </w:rPr>
        <w:t xml:space="preserve"> zł</w:t>
      </w:r>
    </w:p>
    <w:p w:rsidR="00E93639" w:rsidRPr="003868A2" w:rsidRDefault="00E93639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Słownie </w:t>
      </w:r>
      <w:r w:rsidRPr="00BD4E26">
        <w:t>...................................................</w:t>
      </w:r>
      <w:r>
        <w:t>................................................................ zł</w:t>
      </w:r>
    </w:p>
    <w:p w:rsidR="00DC3225" w:rsidRPr="00E93639" w:rsidRDefault="00E93639" w:rsidP="003F1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color w:val="000000"/>
          <w:lang w:eastAsia="pl-PL"/>
        </w:rPr>
      </w:pPr>
      <w:r>
        <w:t>Termin realizacji zamówienia: zgodnie z ustanowionymi w zamówieniu</w:t>
      </w:r>
      <w:r w:rsidR="00245F66">
        <w:t xml:space="preserve"> – Szczegółowy Opis Przedmiotu Zamówienia (SOPZ)</w:t>
      </w:r>
      <w:r>
        <w:t>.</w:t>
      </w:r>
    </w:p>
    <w:p w:rsidR="00E93639" w:rsidRPr="00E0715D" w:rsidRDefault="00E93639" w:rsidP="003F1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color w:val="000000"/>
          <w:lang w:eastAsia="pl-PL"/>
        </w:rPr>
      </w:pPr>
      <w:r>
        <w:t>Miejsce realizacji zamówienia: województwo podkarpackie</w:t>
      </w:r>
      <w:r w:rsidR="00245F66">
        <w:t xml:space="preserve"> – zgodnie z SOPZ.</w:t>
      </w:r>
    </w:p>
    <w:p w:rsidR="00E0715D" w:rsidRPr="00E0715D" w:rsidRDefault="00E0715D" w:rsidP="003F1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color w:val="000000"/>
          <w:lang w:eastAsia="pl-PL"/>
        </w:rPr>
      </w:pPr>
      <w:r>
        <w:t>Oświadczenia:</w:t>
      </w:r>
    </w:p>
    <w:p w:rsidR="00E0715D" w:rsidRPr="00A95D20" w:rsidRDefault="00541182" w:rsidP="003F1A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0623B" w:rsidRPr="0080623B" w:rsidRDefault="0080623B" w:rsidP="008062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color w:val="000000"/>
          <w:lang w:eastAsia="pl-PL"/>
        </w:rPr>
      </w:pPr>
      <w:r>
        <w:t xml:space="preserve">Oświadczamy, że zapoznaliśmy się z treścią zapytania ofertowego oraz z treścią wszelkich załączników stanowiących jego integralną część i akceptujemy te treści bez zastrzeżeń.  </w:t>
      </w:r>
    </w:p>
    <w:p w:rsidR="0080623B" w:rsidRPr="006E6236" w:rsidRDefault="0080623B" w:rsidP="008062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color w:val="000000"/>
          <w:lang w:eastAsia="pl-PL"/>
        </w:rPr>
      </w:pPr>
      <w:r w:rsidRPr="00E0715D">
        <w:t>Oświadczamy, że zobowiązujemy się wykonać zamówienie zgodnie z opisem przedmiotu zamówienia oraz zgodnie z przedstawioną ofertą.</w:t>
      </w:r>
    </w:p>
    <w:p w:rsidR="00E0715D" w:rsidRPr="00A95D20" w:rsidRDefault="00541182" w:rsidP="003F1A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lastRenderedPageBreak/>
        <w:t>Oświadczamy, iż znajdujemy się w sytuacji ekonomicznej i finansowej umożliwiającej wykonanie zamówienia.</w:t>
      </w:r>
    </w:p>
    <w:p w:rsidR="006E6236" w:rsidRPr="0080623B" w:rsidRDefault="00E93639" w:rsidP="008062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że jesteśmy związani niniejszą ofertą przez okres 30 dni od upływu terminu składania ofert.</w:t>
      </w:r>
    </w:p>
    <w:p w:rsidR="00E0715D" w:rsidRPr="00E0715D" w:rsidRDefault="00E93639" w:rsidP="003F1A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color w:val="000000"/>
          <w:lang w:eastAsia="pl-PL"/>
        </w:rPr>
      </w:pPr>
      <w:r w:rsidRPr="002C628A">
        <w:t xml:space="preserve">Oświadczamy, że wycena przedmiotu </w:t>
      </w:r>
      <w:r w:rsidR="002061D5">
        <w:t>zapytania</w:t>
      </w:r>
      <w:r w:rsidRPr="002C628A">
        <w:t xml:space="preserve"> uwzględnia wszystkie uwarunkowania oraz czynniki związane z realizacją zamówienia i obejmuje cały zakres rzeczowy zamówienia - jest kompletna.</w:t>
      </w:r>
    </w:p>
    <w:p w:rsidR="00E0715D" w:rsidRPr="00E0715D" w:rsidRDefault="00C8582E" w:rsidP="003F1A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color w:val="000000"/>
          <w:lang w:eastAsia="pl-PL"/>
        </w:rPr>
      </w:pPr>
      <w:r>
        <w:t xml:space="preserve">Oświadczam, że </w:t>
      </w:r>
      <w:r w:rsidR="00E0715D">
        <w:t>nie jesteśmy 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Zam</w:t>
      </w:r>
      <w:r w:rsidR="00587618">
        <w:t>awiającego czynności związane z </w:t>
      </w:r>
      <w:r w:rsidR="008C2057">
        <w:t>przygotowaniem i </w:t>
      </w:r>
      <w:r w:rsidR="00E0715D">
        <w:t xml:space="preserve">przeprowadzeniem procedury wyboru wykonawcy a </w:t>
      </w:r>
      <w:r w:rsidR="00E0715D" w:rsidRPr="008A639D">
        <w:t>Oferentem.</w:t>
      </w:r>
    </w:p>
    <w:p w:rsidR="00E0715D" w:rsidRDefault="00E0715D" w:rsidP="003F1A0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/>
      </w:pPr>
      <w:r>
        <w:t>Warunki płatności zgodnie z ustanowionymi w zamówieniu.</w:t>
      </w:r>
    </w:p>
    <w:p w:rsidR="00541182" w:rsidRDefault="00541182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E0715D" w:rsidRPr="00EC062E" w:rsidRDefault="00E0715D" w:rsidP="003F1A05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asciiTheme="minorHAnsi" w:hAnsiTheme="minorHAnsi"/>
          <w:sz w:val="22"/>
          <w:szCs w:val="22"/>
        </w:rPr>
      </w:pPr>
    </w:p>
    <w:p w:rsidR="00E0715D" w:rsidRDefault="00EC062E" w:rsidP="003F1A0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rFonts w:asciiTheme="minorHAnsi" w:hAnsiTheme="minorHAnsi"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sz w:val="22"/>
          <w:szCs w:val="22"/>
          <w:u w:val="none"/>
        </w:rPr>
        <w:t>….………………….</w:t>
      </w:r>
      <w:r w:rsidR="00E0715D" w:rsidRPr="00EC062E">
        <w:rPr>
          <w:rStyle w:val="Bodytext142"/>
          <w:rFonts w:asciiTheme="minorHAnsi" w:hAnsiTheme="minorHAnsi"/>
          <w:sz w:val="22"/>
          <w:szCs w:val="22"/>
          <w:u w:val="none"/>
        </w:rPr>
        <w:t>……………………………………………….</w:t>
      </w:r>
    </w:p>
    <w:p w:rsidR="00EC062E" w:rsidRPr="00EC062E" w:rsidRDefault="00EC062E" w:rsidP="003F1A05">
      <w:pPr>
        <w:pStyle w:val="Bodytext1"/>
        <w:shd w:val="clear" w:color="auto" w:fill="auto"/>
        <w:spacing w:after="0" w:line="276" w:lineRule="auto"/>
        <w:ind w:left="5812" w:hanging="2"/>
        <w:jc w:val="left"/>
        <w:rPr>
          <w:rFonts w:asciiTheme="minorHAnsi" w:hAnsiTheme="minorHAnsi"/>
          <w:sz w:val="22"/>
          <w:szCs w:val="22"/>
        </w:rPr>
      </w:pPr>
      <w:r w:rsidRPr="00EC062E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miejscowość, </w:t>
      </w:r>
      <w:r w:rsidRPr="00EC062E">
        <w:rPr>
          <w:rFonts w:asciiTheme="minorHAnsi" w:hAnsiTheme="minorHAnsi"/>
          <w:sz w:val="22"/>
          <w:szCs w:val="22"/>
        </w:rPr>
        <w:t>data, podpis Wykonawcy)</w:t>
      </w:r>
    </w:p>
    <w:p w:rsidR="00EC062E" w:rsidRDefault="00EC062E" w:rsidP="003F1A0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rFonts w:asciiTheme="minorHAnsi" w:hAnsiTheme="minorHAnsi"/>
          <w:b/>
          <w:bCs/>
          <w:sz w:val="22"/>
          <w:szCs w:val="22"/>
          <w:u w:val="none"/>
        </w:rPr>
      </w:pPr>
    </w:p>
    <w:p w:rsidR="003F1A05" w:rsidRPr="00EC062E" w:rsidRDefault="003F1A05" w:rsidP="003F1A0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rFonts w:asciiTheme="minorHAnsi" w:hAnsiTheme="minorHAnsi"/>
          <w:b/>
          <w:bCs/>
          <w:sz w:val="22"/>
          <w:szCs w:val="22"/>
          <w:u w:val="none"/>
        </w:rPr>
      </w:pPr>
    </w:p>
    <w:p w:rsidR="00541182" w:rsidRPr="00EC062E" w:rsidRDefault="00541182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rFonts w:asciiTheme="minorHAnsi" w:hAnsiTheme="minorHAnsi"/>
          <w:b/>
          <w:bCs/>
          <w:sz w:val="22"/>
          <w:szCs w:val="22"/>
        </w:rPr>
      </w:pPr>
    </w:p>
    <w:p w:rsidR="00541182" w:rsidRPr="00EC062E" w:rsidRDefault="00541182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Fonts w:asciiTheme="minorHAnsi" w:hAnsiTheme="minorHAnsi"/>
          <w:sz w:val="22"/>
          <w:szCs w:val="16"/>
        </w:rPr>
      </w:pPr>
      <w:r w:rsidRPr="00EC062E">
        <w:rPr>
          <w:rStyle w:val="Bodytext142"/>
          <w:rFonts w:asciiTheme="minorHAnsi" w:hAnsiTheme="minorHAnsi"/>
          <w:sz w:val="22"/>
          <w:szCs w:val="16"/>
        </w:rPr>
        <w:t>Załączniki:</w:t>
      </w:r>
    </w:p>
    <w:p w:rsidR="00F22462" w:rsidRPr="00F22462" w:rsidRDefault="003F1A05" w:rsidP="003F1A05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</w:pPr>
      <w:r w:rsidRPr="003F1A05">
        <w:rPr>
          <w:szCs w:val="16"/>
        </w:rPr>
        <w:t>WYKAZ DOŚWIADCZENIA w prowadzeniu badań terenowych z użyciem kwestionariusza</w:t>
      </w:r>
      <w:r w:rsidR="00F22462" w:rsidRPr="00F22462">
        <w:rPr>
          <w:rFonts w:eastAsia="Arial" w:cstheme="minorHAnsi"/>
          <w:color w:val="000000" w:themeColor="text1"/>
          <w:szCs w:val="24"/>
        </w:rPr>
        <w:t xml:space="preserve"> </w:t>
      </w:r>
      <w:r w:rsidR="00F22462">
        <w:rPr>
          <w:rFonts w:eastAsia="Arial" w:cstheme="minorHAnsi"/>
          <w:color w:val="000000" w:themeColor="text1"/>
          <w:szCs w:val="24"/>
        </w:rPr>
        <w:t>(</w:t>
      </w:r>
      <w:r w:rsidR="00F22462">
        <w:t>Załącznik nr 3 do zapytania ofertowego)</w:t>
      </w:r>
    </w:p>
    <w:p w:rsidR="00F22462" w:rsidRDefault="003F1A05" w:rsidP="003F1A05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</w:pPr>
      <w:r w:rsidRPr="003F1A05">
        <w:t>OŚWIADCZENIE o posiadaniu certyfikatu PKJPA</w:t>
      </w:r>
      <w:r w:rsidR="008A04C5">
        <w:t xml:space="preserve"> – </w:t>
      </w:r>
      <w:r w:rsidR="008A04C5" w:rsidRPr="0097653C">
        <w:rPr>
          <w:rFonts w:eastAsia="Arial" w:cstheme="minorHAnsi"/>
          <w:color w:val="000000" w:themeColor="text1"/>
          <w:szCs w:val="24"/>
        </w:rPr>
        <w:t>Program Ko</w:t>
      </w:r>
      <w:r w:rsidR="008A04C5">
        <w:rPr>
          <w:rFonts w:eastAsia="Arial" w:cstheme="minorHAnsi"/>
          <w:color w:val="000000" w:themeColor="text1"/>
          <w:szCs w:val="24"/>
        </w:rPr>
        <w:t xml:space="preserve">ntroli Jakości Pracy Ankieterów lub </w:t>
      </w:r>
      <w:r w:rsidR="008A04C5" w:rsidRPr="00C878F8">
        <w:rPr>
          <w:rFonts w:eastAsia="Arial" w:cstheme="minorHAnsi"/>
          <w:color w:val="000000" w:themeColor="text1"/>
          <w:sz w:val="24"/>
          <w:szCs w:val="24"/>
        </w:rPr>
        <w:t>ESOMAR</w:t>
      </w:r>
      <w:r w:rsidR="008A04C5">
        <w:rPr>
          <w:rFonts w:eastAsia="Arial" w:cstheme="minorHAnsi"/>
          <w:color w:val="000000" w:themeColor="text1"/>
          <w:szCs w:val="24"/>
        </w:rPr>
        <w:t xml:space="preserve"> lub </w:t>
      </w:r>
      <w:r w:rsidR="008263B7">
        <w:rPr>
          <w:rFonts w:eastAsia="Arial" w:cstheme="minorHAnsi"/>
          <w:color w:val="000000" w:themeColor="text1"/>
          <w:szCs w:val="24"/>
        </w:rPr>
        <w:t>równorzędny</w:t>
      </w:r>
      <w:r w:rsidR="00734E9F">
        <w:t xml:space="preserve"> </w:t>
      </w:r>
      <w:r w:rsidR="00F22462">
        <w:rPr>
          <w:rFonts w:eastAsia="Arial" w:cstheme="minorHAnsi"/>
          <w:color w:val="000000" w:themeColor="text1"/>
          <w:szCs w:val="24"/>
        </w:rPr>
        <w:t>(</w:t>
      </w:r>
      <w:r w:rsidR="00F22462">
        <w:t>Załącznik nr 4 do zapytania ofertowego)</w:t>
      </w:r>
    </w:p>
    <w:p w:rsidR="00F22462" w:rsidRDefault="003F1A05" w:rsidP="003F1A05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</w:pPr>
      <w:r w:rsidRPr="003F1A05">
        <w:t xml:space="preserve">WYKAZ DOŚWIADCZENIA </w:t>
      </w:r>
      <w:r w:rsidR="00EF5FBD">
        <w:t>w prowadzeniu badań</w:t>
      </w:r>
      <w:r w:rsidRPr="003F1A05">
        <w:t xml:space="preserve"> związan</w:t>
      </w:r>
      <w:r w:rsidR="00EF5FBD">
        <w:t>ych</w:t>
      </w:r>
      <w:r w:rsidRPr="003F1A05">
        <w:t xml:space="preserve"> z turystyką</w:t>
      </w:r>
      <w:r w:rsidR="00F22462">
        <w:t xml:space="preserve"> </w:t>
      </w:r>
      <w:r w:rsidR="00F22462">
        <w:rPr>
          <w:rFonts w:eastAsia="Arial" w:cstheme="minorHAnsi"/>
          <w:color w:val="000000" w:themeColor="text1"/>
          <w:szCs w:val="24"/>
        </w:rPr>
        <w:t>(</w:t>
      </w:r>
      <w:r w:rsidR="00F22462">
        <w:t>Załącznik nr 5 do zapytania ofertowego)</w:t>
      </w:r>
    </w:p>
    <w:p w:rsidR="00F22462" w:rsidRDefault="003F1A05" w:rsidP="003F1A05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</w:pPr>
      <w:r w:rsidRPr="003F1A05">
        <w:t xml:space="preserve">INFORMACJA dot. dysponowania profesjonalną siecią ankieterów na terenie woj. podkarpackiego </w:t>
      </w:r>
      <w:r w:rsidR="00F22462">
        <w:rPr>
          <w:rFonts w:eastAsia="Arial" w:cstheme="minorHAnsi"/>
          <w:color w:val="000000" w:themeColor="text1"/>
          <w:szCs w:val="24"/>
        </w:rPr>
        <w:t>(</w:t>
      </w:r>
      <w:r w:rsidR="00F22462">
        <w:t>Załącznik nr 6 do zapytania ofertowego)</w:t>
      </w:r>
    </w:p>
    <w:p w:rsidR="00F22462" w:rsidRDefault="003F1A05" w:rsidP="003F1A05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</w:pPr>
      <w:r w:rsidRPr="003F1A05">
        <w:t xml:space="preserve">OŚWIADCZENIE RODO </w:t>
      </w:r>
      <w:r w:rsidR="00F22462">
        <w:rPr>
          <w:rFonts w:eastAsia="Arial" w:cstheme="minorHAnsi"/>
          <w:color w:val="000000" w:themeColor="text1"/>
          <w:szCs w:val="24"/>
        </w:rPr>
        <w:t>(</w:t>
      </w:r>
      <w:r w:rsidR="00F22462">
        <w:t xml:space="preserve">Załącznik nr </w:t>
      </w:r>
      <w:r w:rsidR="00200EA5">
        <w:t>7</w:t>
      </w:r>
      <w:r w:rsidR="00F22462">
        <w:t xml:space="preserve"> do zapytania ofertowego)</w:t>
      </w:r>
    </w:p>
    <w:p w:rsidR="00F22462" w:rsidRDefault="00F22462" w:rsidP="003F1A05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</w:pPr>
      <w:r>
        <w:t>……………………………………………………………..</w:t>
      </w:r>
    </w:p>
    <w:p w:rsidR="00522B01" w:rsidRDefault="00F22462" w:rsidP="003F1A05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</w:pPr>
      <w:r>
        <w:t>……………………………………………………………..</w:t>
      </w:r>
    </w:p>
    <w:sectPr w:rsidR="00522B01" w:rsidSect="008C2057">
      <w:footerReference w:type="default" r:id="rId8"/>
      <w:pgSz w:w="11906" w:h="16838"/>
      <w:pgMar w:top="1134" w:right="1134" w:bottom="1134" w:left="1134" w:header="709" w:footer="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DF" w:rsidRDefault="00F06EDF" w:rsidP="00675758">
      <w:pPr>
        <w:spacing w:line="240" w:lineRule="auto"/>
      </w:pPr>
      <w:r>
        <w:separator/>
      </w:r>
    </w:p>
  </w:endnote>
  <w:endnote w:type="continuationSeparator" w:id="0">
    <w:p w:rsidR="00F06EDF" w:rsidRDefault="00F06EDF" w:rsidP="00675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57" w:rsidRDefault="00740007" w:rsidP="008C20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E149F5" wp14:editId="13DEF720">
          <wp:simplePos x="0" y="0"/>
          <wp:positionH relativeFrom="column">
            <wp:posOffset>4362450</wp:posOffset>
          </wp:positionH>
          <wp:positionV relativeFrom="paragraph">
            <wp:posOffset>19685</wp:posOffset>
          </wp:positionV>
          <wp:extent cx="2247900" cy="760095"/>
          <wp:effectExtent l="0" t="0" r="0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BCA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14CD227" wp14:editId="4B26E9B9">
          <wp:simplePos x="0" y="0"/>
          <wp:positionH relativeFrom="column">
            <wp:posOffset>3158490</wp:posOffset>
          </wp:positionH>
          <wp:positionV relativeFrom="paragraph">
            <wp:posOffset>19685</wp:posOffset>
          </wp:positionV>
          <wp:extent cx="1332000" cy="684000"/>
          <wp:effectExtent l="0" t="0" r="190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karpack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2057" w:rsidRDefault="008C2057" w:rsidP="008C2057">
    <w:pPr>
      <w:pStyle w:val="Stopka"/>
    </w:pPr>
  </w:p>
  <w:p w:rsidR="008C2057" w:rsidRDefault="008C2057" w:rsidP="008C2057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3640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DF" w:rsidRDefault="00F06EDF" w:rsidP="00675758">
      <w:pPr>
        <w:spacing w:line="240" w:lineRule="auto"/>
      </w:pPr>
      <w:r>
        <w:separator/>
      </w:r>
    </w:p>
  </w:footnote>
  <w:footnote w:type="continuationSeparator" w:id="0">
    <w:p w:rsidR="00F06EDF" w:rsidRDefault="00F06EDF" w:rsidP="00675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6626F"/>
    <w:multiLevelType w:val="multilevel"/>
    <w:tmpl w:val="2DAEFB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93126"/>
    <w:multiLevelType w:val="hybridMultilevel"/>
    <w:tmpl w:val="2396B4D6"/>
    <w:lvl w:ilvl="0" w:tplc="28000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41371"/>
    <w:multiLevelType w:val="singleLevel"/>
    <w:tmpl w:val="D6CA8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DA2338"/>
    <w:multiLevelType w:val="hybridMultilevel"/>
    <w:tmpl w:val="AE3A593E"/>
    <w:lvl w:ilvl="0" w:tplc="8618E01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014796"/>
    <w:multiLevelType w:val="hybridMultilevel"/>
    <w:tmpl w:val="326227E8"/>
    <w:lvl w:ilvl="0" w:tplc="B3E85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27DDD"/>
    <w:multiLevelType w:val="hybridMultilevel"/>
    <w:tmpl w:val="22F2ECDA"/>
    <w:lvl w:ilvl="0" w:tplc="0F72E3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41126"/>
    <w:multiLevelType w:val="hybridMultilevel"/>
    <w:tmpl w:val="656677EE"/>
    <w:lvl w:ilvl="0" w:tplc="E548BCB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01"/>
    <w:rsid w:val="000F578D"/>
    <w:rsid w:val="00110609"/>
    <w:rsid w:val="00200EA5"/>
    <w:rsid w:val="002061D5"/>
    <w:rsid w:val="00211474"/>
    <w:rsid w:val="00245F66"/>
    <w:rsid w:val="002C4981"/>
    <w:rsid w:val="0034048C"/>
    <w:rsid w:val="003640E3"/>
    <w:rsid w:val="00376254"/>
    <w:rsid w:val="003F1A05"/>
    <w:rsid w:val="0042527F"/>
    <w:rsid w:val="0043668C"/>
    <w:rsid w:val="004D041E"/>
    <w:rsid w:val="00522B01"/>
    <w:rsid w:val="00541182"/>
    <w:rsid w:val="00546B41"/>
    <w:rsid w:val="00587618"/>
    <w:rsid w:val="006700AC"/>
    <w:rsid w:val="00675758"/>
    <w:rsid w:val="006E6236"/>
    <w:rsid w:val="00734E9F"/>
    <w:rsid w:val="00740007"/>
    <w:rsid w:val="00743DAD"/>
    <w:rsid w:val="007D0D06"/>
    <w:rsid w:val="00803512"/>
    <w:rsid w:val="0080623B"/>
    <w:rsid w:val="008263B7"/>
    <w:rsid w:val="008A04C5"/>
    <w:rsid w:val="008C2057"/>
    <w:rsid w:val="00970252"/>
    <w:rsid w:val="0097187A"/>
    <w:rsid w:val="00A95D20"/>
    <w:rsid w:val="00AA18BA"/>
    <w:rsid w:val="00AB21BC"/>
    <w:rsid w:val="00AE6BCA"/>
    <w:rsid w:val="00B93786"/>
    <w:rsid w:val="00BA455F"/>
    <w:rsid w:val="00C8582E"/>
    <w:rsid w:val="00DC3225"/>
    <w:rsid w:val="00E0715D"/>
    <w:rsid w:val="00E439C6"/>
    <w:rsid w:val="00E44A7B"/>
    <w:rsid w:val="00E93639"/>
    <w:rsid w:val="00EC062E"/>
    <w:rsid w:val="00EF5FBD"/>
    <w:rsid w:val="00F06EDF"/>
    <w:rsid w:val="00F2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29</cp:revision>
  <dcterms:created xsi:type="dcterms:W3CDTF">2020-07-06T09:32:00Z</dcterms:created>
  <dcterms:modified xsi:type="dcterms:W3CDTF">2023-05-18T10:24:00Z</dcterms:modified>
</cp:coreProperties>
</file>